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8" w:rsidRPr="00C241B9" w:rsidRDefault="00B36688" w:rsidP="00B36688">
      <w:pPr>
        <w:jc w:val="right"/>
        <w:rPr>
          <w:sz w:val="20"/>
          <w:szCs w:val="20"/>
        </w:rPr>
      </w:pPr>
      <w:r w:rsidRPr="00C241B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2865120</wp:posOffset>
            </wp:positionH>
            <wp:positionV relativeFrom="page">
              <wp:posOffset>471805</wp:posOffset>
            </wp:positionV>
            <wp:extent cx="702310" cy="857250"/>
            <wp:effectExtent l="0" t="0" r="2540" b="0"/>
            <wp:wrapNone/>
            <wp:docPr id="1" name="Рисунок 1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41B9">
        <w:rPr>
          <w:sz w:val="20"/>
          <w:szCs w:val="20"/>
        </w:rPr>
        <w:tab/>
      </w:r>
    </w:p>
    <w:p w:rsidR="00B36688" w:rsidRDefault="00B36688" w:rsidP="00B36688"/>
    <w:p w:rsidR="00B36688" w:rsidRDefault="00B36688" w:rsidP="00B36688"/>
    <w:p w:rsidR="00B36688" w:rsidRPr="00D8069A" w:rsidRDefault="00B36688" w:rsidP="00B36688"/>
    <w:p w:rsidR="00B36688" w:rsidRDefault="00B36688" w:rsidP="00B36688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36688" w:rsidRPr="00BC3ACB" w:rsidRDefault="00B36688" w:rsidP="00B36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B36688" w:rsidRDefault="00B36688" w:rsidP="00B36688">
      <w:pPr>
        <w:jc w:val="center"/>
        <w:rPr>
          <w:b/>
          <w:sz w:val="28"/>
          <w:szCs w:val="28"/>
        </w:rPr>
      </w:pPr>
    </w:p>
    <w:p w:rsidR="00B36688" w:rsidRPr="00D8069A" w:rsidRDefault="00B36688" w:rsidP="00B36688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36688" w:rsidRPr="00D8069A" w:rsidRDefault="00B36688" w:rsidP="00B36688">
      <w:pPr>
        <w:jc w:val="center"/>
        <w:rPr>
          <w:b/>
        </w:rPr>
      </w:pPr>
    </w:p>
    <w:p w:rsidR="00B36688" w:rsidRPr="00CC69C8" w:rsidRDefault="00CC69C8" w:rsidP="00B36688">
      <w:pPr>
        <w:keepNext/>
        <w:outlineLvl w:val="3"/>
        <w:rPr>
          <w:bCs/>
          <w:sz w:val="28"/>
          <w:szCs w:val="28"/>
          <w:u w:val="single"/>
        </w:rPr>
      </w:pPr>
      <w:r w:rsidRPr="00CC69C8">
        <w:rPr>
          <w:bCs/>
          <w:sz w:val="28"/>
          <w:szCs w:val="28"/>
          <w:u w:val="single"/>
        </w:rPr>
        <w:t>29.04.2016</w:t>
      </w:r>
      <w:r w:rsidR="00B36688" w:rsidRPr="00D8069A">
        <w:rPr>
          <w:bCs/>
        </w:rPr>
        <w:tab/>
      </w:r>
      <w:r w:rsidR="00B36688" w:rsidRPr="00D8069A">
        <w:rPr>
          <w:bCs/>
        </w:rPr>
        <w:tab/>
      </w:r>
      <w:r w:rsidR="00B36688" w:rsidRPr="00D8069A">
        <w:rPr>
          <w:bCs/>
        </w:rPr>
        <w:tab/>
      </w:r>
      <w:r w:rsidR="00B36688" w:rsidRPr="00D8069A">
        <w:rPr>
          <w:bCs/>
        </w:rPr>
        <w:tab/>
      </w:r>
      <w:r w:rsidR="00B36688" w:rsidRPr="00D8069A">
        <w:rPr>
          <w:bCs/>
        </w:rPr>
        <w:tab/>
      </w:r>
      <w:r w:rsidR="00B36688" w:rsidRPr="00D8069A">
        <w:rPr>
          <w:bCs/>
        </w:rPr>
        <w:tab/>
      </w:r>
      <w:r w:rsidR="00B36688" w:rsidRPr="00D8069A">
        <w:rPr>
          <w:bCs/>
        </w:rPr>
        <w:tab/>
      </w:r>
      <w:r w:rsidR="00A95AAE">
        <w:rPr>
          <w:bCs/>
        </w:rPr>
        <w:t xml:space="preserve">                   </w:t>
      </w:r>
      <w:r>
        <w:rPr>
          <w:bCs/>
        </w:rPr>
        <w:t xml:space="preserve">             </w:t>
      </w:r>
      <w:r w:rsidR="00A95AAE">
        <w:rPr>
          <w:bCs/>
        </w:rPr>
        <w:t xml:space="preserve">              </w:t>
      </w:r>
      <w:r w:rsidR="00B36688" w:rsidRPr="00D8069A">
        <w:rPr>
          <w:bCs/>
          <w:sz w:val="28"/>
          <w:szCs w:val="28"/>
        </w:rPr>
        <w:t xml:space="preserve"> №</w:t>
      </w:r>
      <w:r w:rsidR="00B36688" w:rsidRPr="00D8069A">
        <w:rPr>
          <w:bCs/>
        </w:rPr>
        <w:t xml:space="preserve"> </w:t>
      </w:r>
      <w:r w:rsidRPr="00CC69C8">
        <w:rPr>
          <w:bCs/>
          <w:sz w:val="28"/>
          <w:szCs w:val="28"/>
          <w:u w:val="single"/>
        </w:rPr>
        <w:t>452-21/6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B36688" w:rsidRPr="004D73DE" w:rsidTr="0087171C">
        <w:trPr>
          <w:trHeight w:val="2491"/>
          <w:jc w:val="center"/>
        </w:trPr>
        <w:tc>
          <w:tcPr>
            <w:tcW w:w="9072" w:type="dxa"/>
            <w:vAlign w:val="center"/>
          </w:tcPr>
          <w:p w:rsidR="00AA1B77" w:rsidRDefault="00AA1B77" w:rsidP="00AA1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872EE" w:rsidRDefault="00AA1B77" w:rsidP="00564C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1B77">
              <w:rPr>
                <w:b/>
                <w:sz w:val="28"/>
                <w:szCs w:val="28"/>
              </w:rPr>
              <w:t xml:space="preserve">Об утверждении Порядка размещения </w:t>
            </w:r>
            <w:r w:rsidR="003624C2">
              <w:rPr>
                <w:b/>
                <w:sz w:val="28"/>
                <w:szCs w:val="28"/>
              </w:rPr>
              <w:t xml:space="preserve">на официальном сайте Пензенской городской Думы в информационно-телекоммуникационной сети «Интернет» представляемых депутатами Пензенской городской Думы </w:t>
            </w:r>
            <w:r w:rsidRPr="00AA1B77">
              <w:rPr>
                <w:b/>
                <w:sz w:val="28"/>
                <w:szCs w:val="28"/>
              </w:rPr>
              <w:t>сведений о доходах, расходах, об имуществе и обязательствах имущественного характера</w:t>
            </w:r>
            <w:r w:rsidR="003624C2">
              <w:rPr>
                <w:b/>
                <w:sz w:val="28"/>
                <w:szCs w:val="28"/>
              </w:rPr>
              <w:t>, сведений об источниках получения средств, за счет которых</w:t>
            </w:r>
            <w:r w:rsidR="00564C89">
              <w:rPr>
                <w:b/>
                <w:sz w:val="28"/>
                <w:szCs w:val="28"/>
              </w:rPr>
              <w:t xml:space="preserve"> совершена сделка по приобретению земельного участка</w:t>
            </w:r>
            <w:r w:rsidR="00A95AAE">
              <w:rPr>
                <w:b/>
                <w:sz w:val="28"/>
                <w:szCs w:val="28"/>
              </w:rPr>
              <w:t>,</w:t>
            </w:r>
            <w:r w:rsidR="00564C89">
              <w:rPr>
                <w:b/>
                <w:sz w:val="28"/>
                <w:szCs w:val="28"/>
              </w:rPr>
              <w:t xml:space="preserve"> другого объекта недвижимости, транспортного средства, ценных бумаг, акций (долей участия, паев в уставных (складочных) капиталах организаций), и порядок предоставления этих сведений средствам массовой информации для опубликования </w:t>
            </w:r>
          </w:p>
          <w:p w:rsidR="00B36688" w:rsidRPr="004D73DE" w:rsidRDefault="00564C89" w:rsidP="00564C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связи с их запросом</w:t>
            </w:r>
          </w:p>
        </w:tc>
      </w:tr>
    </w:tbl>
    <w:p w:rsidR="00B36688" w:rsidRPr="00C83183" w:rsidRDefault="00B36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B77" w:rsidRPr="00C83183" w:rsidRDefault="00AA1B77" w:rsidP="00C83183">
      <w:pPr>
        <w:spacing w:line="276" w:lineRule="auto"/>
        <w:jc w:val="both"/>
        <w:rPr>
          <w:sz w:val="28"/>
          <w:szCs w:val="28"/>
        </w:rPr>
      </w:pPr>
    </w:p>
    <w:p w:rsidR="007A2035" w:rsidRPr="008A556D" w:rsidRDefault="00B36688" w:rsidP="008A556D">
      <w:pPr>
        <w:ind w:firstLine="709"/>
        <w:jc w:val="both"/>
        <w:rPr>
          <w:sz w:val="28"/>
          <w:szCs w:val="28"/>
        </w:rPr>
      </w:pPr>
      <w:r w:rsidRPr="008A556D">
        <w:rPr>
          <w:sz w:val="28"/>
          <w:szCs w:val="28"/>
        </w:rPr>
        <w:t xml:space="preserve">Руководствуясь Федеральным </w:t>
      </w:r>
      <w:hyperlink r:id="rId9" w:history="1">
        <w:r w:rsidRPr="008A556D">
          <w:rPr>
            <w:sz w:val="28"/>
            <w:szCs w:val="28"/>
          </w:rPr>
          <w:t>законом</w:t>
        </w:r>
      </w:hyperlink>
      <w:r w:rsidRPr="008A556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8A556D">
          <w:rPr>
            <w:sz w:val="28"/>
            <w:szCs w:val="28"/>
          </w:rPr>
          <w:t>законом</w:t>
        </w:r>
      </w:hyperlink>
      <w:r w:rsidRPr="008A556D">
        <w:rPr>
          <w:sz w:val="28"/>
          <w:szCs w:val="28"/>
        </w:rPr>
        <w:t xml:space="preserve"> от 25.12.2008 № 273-ФЗ «О противодействии коррупции», Федеральным </w:t>
      </w:r>
      <w:hyperlink r:id="rId11" w:history="1">
        <w:r w:rsidRPr="008A556D">
          <w:rPr>
            <w:sz w:val="28"/>
            <w:szCs w:val="28"/>
          </w:rPr>
          <w:t>законом</w:t>
        </w:r>
      </w:hyperlink>
      <w:r w:rsidRPr="008A556D">
        <w:rPr>
          <w:sz w:val="28"/>
          <w:szCs w:val="28"/>
        </w:rPr>
        <w:t xml:space="preserve"> от </w:t>
      </w:r>
      <w:r w:rsidR="007A2035" w:rsidRPr="008A556D">
        <w:rPr>
          <w:sz w:val="28"/>
          <w:szCs w:val="28"/>
        </w:rPr>
        <w:t>03.12.2012 № 230-ФЗ «О контроле за соответствием расходов лиц, замещающих государственные должности, и иных лиц их доходам»</w:t>
      </w:r>
      <w:r w:rsidRPr="008A556D">
        <w:rPr>
          <w:sz w:val="28"/>
          <w:szCs w:val="28"/>
        </w:rPr>
        <w:t>,</w:t>
      </w:r>
      <w:hyperlink r:id="rId12" w:history="1">
        <w:r w:rsidR="00AA1B77" w:rsidRPr="008A556D">
          <w:rPr>
            <w:sz w:val="28"/>
            <w:szCs w:val="28"/>
          </w:rPr>
          <w:t>Указом</w:t>
        </w:r>
      </w:hyperlink>
      <w:r w:rsidR="00AA1B77" w:rsidRPr="008A556D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решением Пензенской городской Думы от 22.02.2013 №</w:t>
      </w:r>
      <w:r w:rsidR="00AA1B77" w:rsidRPr="008A556D">
        <w:rPr>
          <w:bCs/>
          <w:sz w:val="28"/>
          <w:szCs w:val="28"/>
        </w:rPr>
        <w:t xml:space="preserve">1141-48/5 «О мерах по реализации отдельных положений федерального законодательства в части противодействия коррупции», </w:t>
      </w:r>
      <w:r w:rsidR="007A2035" w:rsidRPr="008A556D">
        <w:rPr>
          <w:sz w:val="28"/>
          <w:szCs w:val="28"/>
        </w:rPr>
        <w:t xml:space="preserve">статьей 22 </w:t>
      </w:r>
      <w:hyperlink r:id="rId13" w:history="1">
        <w:r w:rsidRPr="008A556D">
          <w:rPr>
            <w:sz w:val="28"/>
            <w:szCs w:val="28"/>
          </w:rPr>
          <w:t>Устав</w:t>
        </w:r>
      </w:hyperlink>
      <w:r w:rsidR="007A2035" w:rsidRPr="008A556D">
        <w:rPr>
          <w:sz w:val="28"/>
          <w:szCs w:val="28"/>
        </w:rPr>
        <w:t>а</w:t>
      </w:r>
      <w:r w:rsidR="007F5740">
        <w:rPr>
          <w:sz w:val="28"/>
          <w:szCs w:val="28"/>
        </w:rPr>
        <w:t xml:space="preserve"> </w:t>
      </w:r>
      <w:r w:rsidR="007A2035" w:rsidRPr="008A556D">
        <w:rPr>
          <w:sz w:val="28"/>
          <w:szCs w:val="28"/>
        </w:rPr>
        <w:t>города Пензы</w:t>
      </w:r>
      <w:r w:rsidRPr="008A556D">
        <w:rPr>
          <w:sz w:val="28"/>
          <w:szCs w:val="28"/>
        </w:rPr>
        <w:t>,</w:t>
      </w:r>
    </w:p>
    <w:p w:rsidR="007A2035" w:rsidRPr="008A556D" w:rsidRDefault="007A2035" w:rsidP="008A5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688" w:rsidRPr="008A556D" w:rsidRDefault="007A2035" w:rsidP="008A5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556D">
        <w:rPr>
          <w:rFonts w:ascii="Times New Roman" w:hAnsi="Times New Roman" w:cs="Times New Roman"/>
          <w:sz w:val="28"/>
          <w:szCs w:val="28"/>
        </w:rPr>
        <w:t xml:space="preserve">Пензенская городская </w:t>
      </w:r>
      <w:r w:rsidR="00B36688" w:rsidRPr="008A556D">
        <w:rPr>
          <w:rFonts w:ascii="Times New Roman" w:hAnsi="Times New Roman" w:cs="Times New Roman"/>
          <w:sz w:val="28"/>
          <w:szCs w:val="28"/>
        </w:rPr>
        <w:t>Дума</w:t>
      </w:r>
      <w:r w:rsidRPr="008A556D">
        <w:rPr>
          <w:rFonts w:ascii="Times New Roman" w:hAnsi="Times New Roman" w:cs="Times New Roman"/>
          <w:sz w:val="28"/>
          <w:szCs w:val="28"/>
        </w:rPr>
        <w:t xml:space="preserve"> реш</w:t>
      </w:r>
      <w:r w:rsidR="004D4568" w:rsidRPr="008A556D">
        <w:rPr>
          <w:rFonts w:ascii="Times New Roman" w:hAnsi="Times New Roman" w:cs="Times New Roman"/>
          <w:sz w:val="28"/>
          <w:szCs w:val="28"/>
        </w:rPr>
        <w:t>ила</w:t>
      </w:r>
      <w:r w:rsidR="00B36688" w:rsidRPr="008A556D">
        <w:rPr>
          <w:rFonts w:ascii="Times New Roman" w:hAnsi="Times New Roman" w:cs="Times New Roman"/>
          <w:sz w:val="28"/>
          <w:szCs w:val="28"/>
        </w:rPr>
        <w:t>:</w:t>
      </w:r>
    </w:p>
    <w:p w:rsidR="007A2035" w:rsidRPr="008A556D" w:rsidRDefault="007A2035" w:rsidP="008A5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B77" w:rsidRPr="008A556D" w:rsidRDefault="00AA1B77" w:rsidP="008A556D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556D">
        <w:rPr>
          <w:color w:val="000000"/>
          <w:sz w:val="28"/>
          <w:szCs w:val="28"/>
        </w:rPr>
        <w:t xml:space="preserve">Утвердить </w:t>
      </w:r>
      <w:hyperlink r:id="rId14" w:history="1">
        <w:r w:rsidRPr="008A556D">
          <w:rPr>
            <w:color w:val="000000"/>
            <w:sz w:val="28"/>
            <w:szCs w:val="28"/>
          </w:rPr>
          <w:t>Порядок</w:t>
        </w:r>
      </w:hyperlink>
      <w:r w:rsidR="00A95AAE">
        <w:t xml:space="preserve"> </w:t>
      </w:r>
      <w:r w:rsidR="0087171C" w:rsidRPr="008A556D">
        <w:rPr>
          <w:sz w:val="28"/>
          <w:szCs w:val="28"/>
        </w:rPr>
        <w:t xml:space="preserve">размещения </w:t>
      </w:r>
      <w:r w:rsidR="00E872EE" w:rsidRPr="008A556D">
        <w:rPr>
          <w:sz w:val="28"/>
          <w:szCs w:val="28"/>
        </w:rPr>
        <w:t>на официальном сайте Пензенской городской Думы в информационно-телекоммуникационной сети «Интернет» представляемых депутатами Пензенской городской Думы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 по приобретению земельного участка</w:t>
      </w:r>
      <w:r w:rsidR="007F5740">
        <w:rPr>
          <w:sz w:val="28"/>
          <w:szCs w:val="28"/>
        </w:rPr>
        <w:t>,</w:t>
      </w:r>
      <w:r w:rsidR="00E872EE" w:rsidRPr="008A556D">
        <w:rPr>
          <w:sz w:val="28"/>
          <w:szCs w:val="28"/>
        </w:rPr>
        <w:t xml:space="preserve"> другого объекта недвижимости, транспортного средства, ценных бумаг, акций (долей участия, паев в уставных (складочных) капиталах </w:t>
      </w:r>
      <w:r w:rsidR="00E872EE" w:rsidRPr="008A556D">
        <w:rPr>
          <w:sz w:val="28"/>
          <w:szCs w:val="28"/>
        </w:rPr>
        <w:lastRenderedPageBreak/>
        <w:t xml:space="preserve">организаций), и порядок предоставления этих сведений средствам массовой информации для опубликования в связи с их запросом </w:t>
      </w:r>
      <w:r w:rsidRPr="008A556D">
        <w:rPr>
          <w:rFonts w:cs="Calibri"/>
          <w:sz w:val="28"/>
          <w:szCs w:val="28"/>
        </w:rPr>
        <w:t>согласно приложению</w:t>
      </w:r>
      <w:r w:rsidR="00A95AAE">
        <w:rPr>
          <w:rFonts w:cs="Calibri"/>
          <w:sz w:val="28"/>
          <w:szCs w:val="28"/>
        </w:rPr>
        <w:t xml:space="preserve"> </w:t>
      </w:r>
      <w:r w:rsidRPr="008A556D">
        <w:rPr>
          <w:rFonts w:cs="Calibri"/>
          <w:sz w:val="28"/>
          <w:szCs w:val="28"/>
        </w:rPr>
        <w:t xml:space="preserve">к настоящему </w:t>
      </w:r>
      <w:r w:rsidR="00E4532F">
        <w:rPr>
          <w:rFonts w:cs="Calibri"/>
          <w:sz w:val="28"/>
          <w:szCs w:val="28"/>
        </w:rPr>
        <w:t>решению</w:t>
      </w:r>
      <w:r w:rsidRPr="008A556D">
        <w:rPr>
          <w:sz w:val="28"/>
          <w:szCs w:val="28"/>
        </w:rPr>
        <w:t>.</w:t>
      </w:r>
    </w:p>
    <w:p w:rsidR="00AA1B77" w:rsidRPr="004D4568" w:rsidRDefault="00AA1B77" w:rsidP="00AA1B77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D4568">
        <w:rPr>
          <w:sz w:val="28"/>
          <w:szCs w:val="28"/>
        </w:rPr>
        <w:t xml:space="preserve">Опубликовать настоящее </w:t>
      </w:r>
      <w:r w:rsidR="004D4568">
        <w:rPr>
          <w:sz w:val="28"/>
          <w:szCs w:val="28"/>
        </w:rPr>
        <w:t>решение</w:t>
      </w:r>
      <w:r w:rsidRPr="004D4568">
        <w:rPr>
          <w:sz w:val="28"/>
          <w:szCs w:val="28"/>
        </w:rPr>
        <w:t xml:space="preserve"> в средств</w:t>
      </w:r>
      <w:r w:rsidR="00AD21EC">
        <w:rPr>
          <w:sz w:val="28"/>
          <w:szCs w:val="28"/>
        </w:rPr>
        <w:t>е</w:t>
      </w:r>
      <w:r w:rsidRPr="004D4568">
        <w:rPr>
          <w:sz w:val="28"/>
          <w:szCs w:val="28"/>
        </w:rPr>
        <w:t xml:space="preserve"> массовой информации</w:t>
      </w:r>
      <w:r w:rsidR="00A95AAE">
        <w:rPr>
          <w:sz w:val="28"/>
          <w:szCs w:val="28"/>
        </w:rPr>
        <w:t>,</w:t>
      </w:r>
      <w:r w:rsidR="00AD21EC">
        <w:rPr>
          <w:sz w:val="28"/>
          <w:szCs w:val="28"/>
        </w:rPr>
        <w:t xml:space="preserve"> определенном для официального опубликования </w:t>
      </w:r>
      <w:r w:rsidR="007F5740">
        <w:rPr>
          <w:sz w:val="28"/>
          <w:szCs w:val="28"/>
        </w:rPr>
        <w:t>нормативных</w:t>
      </w:r>
      <w:r w:rsidR="00AD21EC">
        <w:rPr>
          <w:sz w:val="28"/>
          <w:szCs w:val="28"/>
        </w:rPr>
        <w:t xml:space="preserve"> правовых актов Пензенской городской Думы</w:t>
      </w:r>
      <w:r w:rsidRPr="004D4568">
        <w:rPr>
          <w:sz w:val="28"/>
          <w:szCs w:val="28"/>
        </w:rPr>
        <w:t>.</w:t>
      </w:r>
    </w:p>
    <w:p w:rsidR="00AA1B77" w:rsidRPr="004D4568" w:rsidRDefault="00AA1B77" w:rsidP="00AA1B77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D4568">
        <w:rPr>
          <w:sz w:val="28"/>
          <w:szCs w:val="28"/>
        </w:rPr>
        <w:t xml:space="preserve">Настоящее </w:t>
      </w:r>
      <w:r w:rsidR="004D4568">
        <w:rPr>
          <w:sz w:val="28"/>
          <w:szCs w:val="28"/>
        </w:rPr>
        <w:t>решение</w:t>
      </w:r>
      <w:r w:rsidRPr="004D4568">
        <w:rPr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:rsidR="00B36688" w:rsidRPr="004D4568" w:rsidRDefault="00B36688" w:rsidP="00AA1B7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77" w:rsidRPr="004D4568" w:rsidRDefault="00AA1B77" w:rsidP="00AA1B7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77" w:rsidRPr="004D4568" w:rsidRDefault="00AA1B77" w:rsidP="00AA1B7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68" w:rsidRDefault="00AA1B77" w:rsidP="004D4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568">
        <w:rPr>
          <w:rFonts w:ascii="Times New Roman" w:hAnsi="Times New Roman" w:cs="Times New Roman"/>
          <w:sz w:val="28"/>
          <w:szCs w:val="28"/>
        </w:rPr>
        <w:t>Глава города</w:t>
      </w:r>
      <w:r w:rsidRPr="004D4568">
        <w:rPr>
          <w:rFonts w:ascii="Times New Roman" w:hAnsi="Times New Roman" w:cs="Times New Roman"/>
          <w:sz w:val="28"/>
          <w:szCs w:val="28"/>
        </w:rPr>
        <w:tab/>
      </w:r>
      <w:r w:rsidRPr="004D4568">
        <w:rPr>
          <w:rFonts w:ascii="Times New Roman" w:hAnsi="Times New Roman" w:cs="Times New Roman"/>
          <w:sz w:val="28"/>
          <w:szCs w:val="28"/>
        </w:rPr>
        <w:tab/>
      </w:r>
      <w:r w:rsidRPr="004D4568">
        <w:rPr>
          <w:rFonts w:ascii="Times New Roman" w:hAnsi="Times New Roman" w:cs="Times New Roman"/>
          <w:sz w:val="28"/>
          <w:szCs w:val="28"/>
        </w:rPr>
        <w:tab/>
      </w:r>
      <w:r w:rsidRPr="004D4568">
        <w:rPr>
          <w:rFonts w:ascii="Times New Roman" w:hAnsi="Times New Roman" w:cs="Times New Roman"/>
          <w:sz w:val="28"/>
          <w:szCs w:val="28"/>
        </w:rPr>
        <w:tab/>
      </w:r>
      <w:r w:rsidRPr="004D4568">
        <w:rPr>
          <w:rFonts w:ascii="Times New Roman" w:hAnsi="Times New Roman" w:cs="Times New Roman"/>
          <w:sz w:val="28"/>
          <w:szCs w:val="28"/>
        </w:rPr>
        <w:tab/>
      </w:r>
      <w:r w:rsidRPr="004D4568">
        <w:rPr>
          <w:rFonts w:ascii="Times New Roman" w:hAnsi="Times New Roman" w:cs="Times New Roman"/>
          <w:sz w:val="28"/>
          <w:szCs w:val="28"/>
        </w:rPr>
        <w:tab/>
      </w:r>
      <w:r w:rsidRPr="004D4568">
        <w:rPr>
          <w:rFonts w:ascii="Times New Roman" w:hAnsi="Times New Roman" w:cs="Times New Roman"/>
          <w:sz w:val="28"/>
          <w:szCs w:val="28"/>
        </w:rPr>
        <w:tab/>
      </w:r>
      <w:r w:rsidRPr="004D4568">
        <w:rPr>
          <w:rFonts w:ascii="Times New Roman" w:hAnsi="Times New Roman" w:cs="Times New Roman"/>
          <w:sz w:val="28"/>
          <w:szCs w:val="28"/>
        </w:rPr>
        <w:tab/>
      </w:r>
      <w:r w:rsidRPr="004D4568">
        <w:rPr>
          <w:rFonts w:ascii="Times New Roman" w:hAnsi="Times New Roman" w:cs="Times New Roman"/>
          <w:sz w:val="28"/>
          <w:szCs w:val="28"/>
        </w:rPr>
        <w:tab/>
      </w:r>
      <w:r w:rsidRPr="004D4568">
        <w:rPr>
          <w:rFonts w:ascii="Times New Roman" w:hAnsi="Times New Roman" w:cs="Times New Roman"/>
          <w:sz w:val="28"/>
          <w:szCs w:val="28"/>
        </w:rPr>
        <w:tab/>
        <w:t>В.П. Савельев</w:t>
      </w:r>
    </w:p>
    <w:p w:rsidR="004D4568" w:rsidRDefault="004D456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1B77" w:rsidRPr="004D4568" w:rsidRDefault="004D4568" w:rsidP="00AA1B77">
      <w:pPr>
        <w:tabs>
          <w:tab w:val="left" w:pos="5389"/>
        </w:tabs>
        <w:ind w:left="637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A1B77" w:rsidRPr="004D4568" w:rsidRDefault="00AA1B77" w:rsidP="00AA1B77">
      <w:pPr>
        <w:ind w:left="6379"/>
        <w:contextualSpacing/>
        <w:jc w:val="right"/>
        <w:rPr>
          <w:sz w:val="28"/>
          <w:szCs w:val="28"/>
        </w:rPr>
      </w:pPr>
      <w:r w:rsidRPr="004D4568">
        <w:rPr>
          <w:sz w:val="28"/>
          <w:szCs w:val="28"/>
        </w:rPr>
        <w:t xml:space="preserve">к </w:t>
      </w:r>
      <w:r w:rsidR="0087171C" w:rsidRPr="004D4568">
        <w:rPr>
          <w:sz w:val="28"/>
          <w:szCs w:val="28"/>
        </w:rPr>
        <w:t xml:space="preserve">решению Пензенской городской Думы </w:t>
      </w:r>
    </w:p>
    <w:p w:rsidR="00AA1B77" w:rsidRPr="004D4568" w:rsidRDefault="00AA1B77" w:rsidP="00AA1B77">
      <w:pPr>
        <w:ind w:left="6379"/>
        <w:contextualSpacing/>
        <w:jc w:val="right"/>
        <w:rPr>
          <w:sz w:val="28"/>
          <w:szCs w:val="28"/>
          <w:u w:val="single"/>
        </w:rPr>
      </w:pPr>
      <w:r w:rsidRPr="004D4568">
        <w:rPr>
          <w:sz w:val="28"/>
          <w:szCs w:val="28"/>
        </w:rPr>
        <w:t xml:space="preserve">от </w:t>
      </w:r>
      <w:r w:rsidR="00CC69C8" w:rsidRPr="00CC69C8">
        <w:rPr>
          <w:sz w:val="28"/>
          <w:szCs w:val="28"/>
        </w:rPr>
        <w:t>29.04.2016</w:t>
      </w:r>
      <w:r w:rsidRPr="004D4568">
        <w:rPr>
          <w:sz w:val="28"/>
          <w:szCs w:val="28"/>
        </w:rPr>
        <w:t xml:space="preserve"> № </w:t>
      </w:r>
      <w:r w:rsidR="00CC69C8" w:rsidRPr="00CC69C8">
        <w:rPr>
          <w:sz w:val="28"/>
          <w:szCs w:val="28"/>
        </w:rPr>
        <w:t>452-21/6</w:t>
      </w:r>
    </w:p>
    <w:p w:rsidR="00AA1B77" w:rsidRPr="004D4568" w:rsidRDefault="00AA1B77" w:rsidP="00AA1B77">
      <w:pPr>
        <w:rPr>
          <w:sz w:val="28"/>
          <w:szCs w:val="28"/>
        </w:rPr>
      </w:pPr>
    </w:p>
    <w:p w:rsidR="008A556D" w:rsidRPr="00003D42" w:rsidRDefault="00A3666E" w:rsidP="00AA1B77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8A556D" w:rsidRPr="00003D42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</w:p>
    <w:p w:rsidR="008A556D" w:rsidRPr="00003D42" w:rsidRDefault="008A556D" w:rsidP="00AA1B7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D42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Пензенской городской Думы в информационно-телекоммуникационной сети «Интернет» </w:t>
      </w:r>
    </w:p>
    <w:p w:rsidR="008A556D" w:rsidRPr="00003D42" w:rsidRDefault="008A556D" w:rsidP="00AA1B7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D42">
        <w:rPr>
          <w:rFonts w:ascii="Times New Roman" w:hAnsi="Times New Roman" w:cs="Times New Roman"/>
          <w:sz w:val="28"/>
          <w:szCs w:val="28"/>
        </w:rPr>
        <w:t xml:space="preserve">представляемых депутатами Пензенской городской Думы </w:t>
      </w:r>
    </w:p>
    <w:p w:rsidR="008A556D" w:rsidRPr="00003D42" w:rsidRDefault="008A556D" w:rsidP="00AA1B7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D42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сведений об источниках получения средств, </w:t>
      </w:r>
    </w:p>
    <w:p w:rsidR="008A556D" w:rsidRPr="00003D42" w:rsidRDefault="008A556D" w:rsidP="00AA1B7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D42">
        <w:rPr>
          <w:rFonts w:ascii="Times New Roman" w:hAnsi="Times New Roman" w:cs="Times New Roman"/>
          <w:sz w:val="28"/>
          <w:szCs w:val="28"/>
        </w:rPr>
        <w:t>за счет которых совершена сделка по приобретению земельного участка</w:t>
      </w:r>
      <w:r w:rsidR="007F5740">
        <w:rPr>
          <w:rFonts w:ascii="Times New Roman" w:hAnsi="Times New Roman" w:cs="Times New Roman"/>
          <w:sz w:val="28"/>
          <w:szCs w:val="28"/>
        </w:rPr>
        <w:t>,</w:t>
      </w:r>
      <w:r w:rsidRPr="00003D42">
        <w:rPr>
          <w:rFonts w:ascii="Times New Roman" w:hAnsi="Times New Roman" w:cs="Times New Roman"/>
          <w:sz w:val="28"/>
          <w:szCs w:val="28"/>
        </w:rPr>
        <w:t xml:space="preserve">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</w:p>
    <w:p w:rsidR="008A556D" w:rsidRPr="00003D42" w:rsidRDefault="008A556D" w:rsidP="00AA1B7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D42">
        <w:rPr>
          <w:rFonts w:ascii="Times New Roman" w:hAnsi="Times New Roman" w:cs="Times New Roman"/>
          <w:sz w:val="28"/>
          <w:szCs w:val="28"/>
        </w:rPr>
        <w:t xml:space="preserve">и порядок предоставления этих сведений средствам массовой информации </w:t>
      </w:r>
    </w:p>
    <w:p w:rsidR="0087171C" w:rsidRPr="00003D42" w:rsidRDefault="008A556D" w:rsidP="00AA1B7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D42">
        <w:rPr>
          <w:rFonts w:ascii="Times New Roman" w:hAnsi="Times New Roman" w:cs="Times New Roman"/>
          <w:sz w:val="28"/>
          <w:szCs w:val="28"/>
        </w:rPr>
        <w:t>для опубликования в связи с их запросом</w:t>
      </w:r>
    </w:p>
    <w:p w:rsidR="008A556D" w:rsidRPr="004D4568" w:rsidRDefault="008A556D" w:rsidP="00AA1B7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B77" w:rsidRPr="004D4568" w:rsidRDefault="00AA1B77" w:rsidP="00C83183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4D4568">
        <w:rPr>
          <w:sz w:val="28"/>
          <w:szCs w:val="28"/>
        </w:rPr>
        <w:t xml:space="preserve">Настоящим </w:t>
      </w:r>
      <w:hyperlink r:id="rId16" w:history="1">
        <w:r w:rsidR="008A556D" w:rsidRPr="008A556D">
          <w:rPr>
            <w:color w:val="000000"/>
            <w:sz w:val="28"/>
            <w:szCs w:val="28"/>
          </w:rPr>
          <w:t>Поряд</w:t>
        </w:r>
        <w:r w:rsidR="00A95AAE">
          <w:rPr>
            <w:color w:val="000000"/>
            <w:sz w:val="28"/>
            <w:szCs w:val="28"/>
          </w:rPr>
          <w:t>ком</w:t>
        </w:r>
      </w:hyperlink>
      <w:r w:rsidR="00A95AAE">
        <w:t xml:space="preserve"> </w:t>
      </w:r>
      <w:r w:rsidR="00A95AAE" w:rsidRPr="00A95AAE">
        <w:rPr>
          <w:sz w:val="28"/>
          <w:szCs w:val="28"/>
        </w:rPr>
        <w:t>устанавливаются правила</w:t>
      </w:r>
      <w:r w:rsidR="00A95AAE">
        <w:t xml:space="preserve"> </w:t>
      </w:r>
      <w:r w:rsidR="008A556D" w:rsidRPr="008A556D">
        <w:rPr>
          <w:sz w:val="28"/>
          <w:szCs w:val="28"/>
        </w:rPr>
        <w:t>размещения на официальном сайте Пензенской городской Думы в информационно-телекоммуникационной сети «Интернет» представляемых депутатами Пензенской городской Думы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 по приобретению земельного участка</w:t>
      </w:r>
      <w:r w:rsidR="007F5740">
        <w:rPr>
          <w:sz w:val="28"/>
          <w:szCs w:val="28"/>
        </w:rPr>
        <w:t>,</w:t>
      </w:r>
      <w:r w:rsidR="008A556D" w:rsidRPr="008A556D">
        <w:rPr>
          <w:sz w:val="28"/>
          <w:szCs w:val="28"/>
        </w:rPr>
        <w:t xml:space="preserve"> другого объекта недвижимости, транспортного средства, ценных бумаг, акций (долей участия, паев в уставных (складочных) капиталах организаций), и порядок предоставления этих сведений средствам массовой информации для опубликования в связи с их </w:t>
      </w:r>
      <w:r w:rsidR="008A556D" w:rsidRPr="00FF4235">
        <w:rPr>
          <w:sz w:val="28"/>
          <w:szCs w:val="28"/>
        </w:rPr>
        <w:t>запросом</w:t>
      </w:r>
      <w:r w:rsidR="00055C25" w:rsidRPr="00FF4235">
        <w:rPr>
          <w:sz w:val="28"/>
          <w:szCs w:val="28"/>
        </w:rPr>
        <w:t xml:space="preserve"> (далее – Порядок)</w:t>
      </w:r>
      <w:r w:rsidRPr="00FF4235">
        <w:rPr>
          <w:sz w:val="28"/>
          <w:szCs w:val="28"/>
        </w:rPr>
        <w:t>.</w:t>
      </w:r>
    </w:p>
    <w:p w:rsidR="00AA1B77" w:rsidRPr="004D4568" w:rsidRDefault="00AA1B77" w:rsidP="00C831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4568">
        <w:rPr>
          <w:bCs/>
          <w:sz w:val="28"/>
          <w:szCs w:val="28"/>
        </w:rPr>
        <w:t>2. На официальном сайте Пензенской городской Думы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</w:t>
      </w:r>
      <w:r w:rsidR="00FF4235">
        <w:rPr>
          <w:bCs/>
          <w:sz w:val="28"/>
          <w:szCs w:val="28"/>
        </w:rPr>
        <w:t xml:space="preserve"> депутатов Пензенской городской Думы</w:t>
      </w:r>
      <w:r w:rsidRPr="004D4568">
        <w:rPr>
          <w:bCs/>
          <w:sz w:val="28"/>
          <w:szCs w:val="28"/>
        </w:rPr>
        <w:t xml:space="preserve">, </w:t>
      </w:r>
      <w:r w:rsidR="004D4568" w:rsidRPr="004D4568">
        <w:rPr>
          <w:sz w:val="28"/>
          <w:szCs w:val="28"/>
        </w:rPr>
        <w:t>их супругов и несовершеннолетних детей</w:t>
      </w:r>
      <w:r w:rsidRPr="004D4568">
        <w:rPr>
          <w:bCs/>
          <w:sz w:val="28"/>
          <w:szCs w:val="28"/>
        </w:rPr>
        <w:t>:</w:t>
      </w:r>
    </w:p>
    <w:p w:rsidR="00AA1B77" w:rsidRPr="0087171C" w:rsidRDefault="00AA1B77" w:rsidP="00C831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7171C">
        <w:rPr>
          <w:bCs/>
          <w:color w:val="000000"/>
          <w:sz w:val="28"/>
          <w:szCs w:val="28"/>
        </w:rPr>
        <w:t xml:space="preserve">а) перечень объектов недвижимого имущества, принадлежащих </w:t>
      </w:r>
      <w:r w:rsidR="00055C25">
        <w:rPr>
          <w:bCs/>
          <w:color w:val="000000"/>
          <w:sz w:val="28"/>
          <w:szCs w:val="28"/>
        </w:rPr>
        <w:t>депутату Пензенской городской Думе,</w:t>
      </w:r>
      <w:r w:rsidRPr="0087171C">
        <w:rPr>
          <w:bCs/>
          <w:color w:val="000000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A1B77" w:rsidRPr="0087171C" w:rsidRDefault="00AA1B77" w:rsidP="00C831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7171C">
        <w:rPr>
          <w:bCs/>
          <w:color w:val="000000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 w:rsidR="00055C25">
        <w:rPr>
          <w:bCs/>
          <w:color w:val="000000"/>
          <w:sz w:val="28"/>
          <w:szCs w:val="28"/>
        </w:rPr>
        <w:t>депутату Пензенской городской Думе</w:t>
      </w:r>
      <w:r w:rsidRPr="0087171C">
        <w:rPr>
          <w:bCs/>
          <w:color w:val="000000"/>
          <w:sz w:val="28"/>
          <w:szCs w:val="28"/>
        </w:rPr>
        <w:t>, его супруге (супругу) и несовершеннолетним детям;</w:t>
      </w:r>
    </w:p>
    <w:p w:rsidR="00AA1B77" w:rsidRPr="0087171C" w:rsidRDefault="00AA1B77" w:rsidP="00C831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7171C">
        <w:rPr>
          <w:bCs/>
          <w:color w:val="000000"/>
          <w:sz w:val="28"/>
          <w:szCs w:val="28"/>
        </w:rPr>
        <w:t xml:space="preserve">в) декларированный годовой доход </w:t>
      </w:r>
      <w:r w:rsidR="00055C25">
        <w:rPr>
          <w:bCs/>
          <w:color w:val="000000"/>
          <w:sz w:val="28"/>
          <w:szCs w:val="28"/>
        </w:rPr>
        <w:t>депутата Пензенской городской Думы</w:t>
      </w:r>
      <w:r w:rsidR="00AD75C4">
        <w:rPr>
          <w:sz w:val="28"/>
          <w:szCs w:val="28"/>
        </w:rPr>
        <w:t>,</w:t>
      </w:r>
      <w:r w:rsidRPr="0087171C">
        <w:rPr>
          <w:bCs/>
          <w:color w:val="000000"/>
          <w:sz w:val="28"/>
          <w:szCs w:val="28"/>
        </w:rPr>
        <w:t xml:space="preserve"> его супруги (супруга) и несовершеннолетних детей;</w:t>
      </w:r>
    </w:p>
    <w:p w:rsidR="00AA1B77" w:rsidRPr="0087171C" w:rsidRDefault="00AA1B77" w:rsidP="00C831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7171C">
        <w:rPr>
          <w:bCs/>
          <w:color w:val="000000"/>
          <w:sz w:val="28"/>
          <w:szCs w:val="28"/>
        </w:rPr>
        <w:t xml:space="preserve">г) </w:t>
      </w:r>
      <w:r w:rsidRPr="0087171C">
        <w:rPr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</w:t>
      </w:r>
      <w:r w:rsidR="000F29D0">
        <w:rPr>
          <w:sz w:val="28"/>
          <w:szCs w:val="28"/>
        </w:rPr>
        <w:t>другого</w:t>
      </w:r>
      <w:r w:rsidRPr="0087171C">
        <w:rPr>
          <w:sz w:val="28"/>
          <w:szCs w:val="28"/>
        </w:rPr>
        <w:t xml:space="preserve"> объекта недвижимости, транспортного средства, ценных бумаг,</w:t>
      </w:r>
      <w:r w:rsidR="000F29D0">
        <w:rPr>
          <w:sz w:val="28"/>
          <w:szCs w:val="28"/>
        </w:rPr>
        <w:t xml:space="preserve"> акций</w:t>
      </w:r>
      <w:r w:rsidR="007F5740">
        <w:rPr>
          <w:sz w:val="28"/>
          <w:szCs w:val="28"/>
        </w:rPr>
        <w:t xml:space="preserve"> </w:t>
      </w:r>
      <w:r w:rsidR="000F29D0">
        <w:rPr>
          <w:sz w:val="28"/>
          <w:szCs w:val="28"/>
        </w:rPr>
        <w:t>(</w:t>
      </w:r>
      <w:r w:rsidRPr="0087171C">
        <w:rPr>
          <w:sz w:val="28"/>
          <w:szCs w:val="28"/>
        </w:rPr>
        <w:t xml:space="preserve">долей участия, паев в </w:t>
      </w:r>
      <w:r w:rsidRPr="0087171C">
        <w:rPr>
          <w:sz w:val="28"/>
          <w:szCs w:val="28"/>
        </w:rPr>
        <w:lastRenderedPageBreak/>
        <w:t>уставных (складочных) капиталах организаций</w:t>
      </w:r>
      <w:r w:rsidR="000F29D0">
        <w:rPr>
          <w:sz w:val="28"/>
          <w:szCs w:val="28"/>
        </w:rPr>
        <w:t>)</w:t>
      </w:r>
      <w:r w:rsidRPr="0087171C">
        <w:rPr>
          <w:sz w:val="28"/>
          <w:szCs w:val="28"/>
        </w:rPr>
        <w:t xml:space="preserve">, совершенная </w:t>
      </w:r>
      <w:r w:rsidR="00055C25">
        <w:rPr>
          <w:bCs/>
          <w:color w:val="000000"/>
          <w:sz w:val="28"/>
          <w:szCs w:val="28"/>
        </w:rPr>
        <w:t>депутатом Пензенской городской Думы,</w:t>
      </w:r>
      <w:r w:rsidRPr="0087171C">
        <w:rPr>
          <w:bCs/>
          <w:color w:val="000000"/>
          <w:sz w:val="28"/>
          <w:szCs w:val="28"/>
        </w:rPr>
        <w:t xml:space="preserve"> его супругой (супругом) и (или) несовершеннолетними детьми </w:t>
      </w:r>
      <w:r w:rsidRPr="00BB30AD">
        <w:rPr>
          <w:bCs/>
          <w:sz w:val="28"/>
          <w:szCs w:val="28"/>
        </w:rPr>
        <w:t>в течении календарного года, предшествующего году предоставления сведений (далее – отчетный период),</w:t>
      </w:r>
      <w:r w:rsidRPr="0087171C">
        <w:rPr>
          <w:sz w:val="28"/>
          <w:szCs w:val="28"/>
        </w:rPr>
        <w:t xml:space="preserve">если общая сумма таких сделок превышает общий доход </w:t>
      </w:r>
      <w:r w:rsidR="00AC4F97">
        <w:rPr>
          <w:bCs/>
          <w:color w:val="000000"/>
          <w:sz w:val="28"/>
          <w:szCs w:val="28"/>
        </w:rPr>
        <w:t>депутата Пензенской городской Думы</w:t>
      </w:r>
      <w:r w:rsidR="00A95AAE">
        <w:rPr>
          <w:bCs/>
          <w:color w:val="000000"/>
          <w:sz w:val="28"/>
          <w:szCs w:val="28"/>
        </w:rPr>
        <w:t xml:space="preserve"> </w:t>
      </w:r>
      <w:r w:rsidRPr="0087171C">
        <w:rPr>
          <w:bCs/>
          <w:color w:val="000000"/>
          <w:sz w:val="28"/>
          <w:szCs w:val="28"/>
        </w:rPr>
        <w:t>и его супруги (супруга)</w:t>
      </w:r>
      <w:r w:rsidRPr="0087171C">
        <w:rPr>
          <w:sz w:val="28"/>
          <w:szCs w:val="28"/>
        </w:rPr>
        <w:t xml:space="preserve"> за три последних года, предшествующих отчетному периоду.</w:t>
      </w:r>
    </w:p>
    <w:p w:rsidR="00AA1B77" w:rsidRPr="0087171C" w:rsidRDefault="00AA1B77" w:rsidP="00C831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7171C">
        <w:rPr>
          <w:bCs/>
          <w:color w:val="000000"/>
          <w:sz w:val="28"/>
          <w:szCs w:val="28"/>
        </w:rPr>
        <w:t xml:space="preserve">3. Указанные в пункте 2 настоящего Порядка сведения размещаются на официальном сайте Пензенской городской Думы по </w:t>
      </w:r>
      <w:hyperlink r:id="rId17" w:history="1">
        <w:r w:rsidRPr="0087171C">
          <w:rPr>
            <w:bCs/>
            <w:color w:val="000000"/>
            <w:sz w:val="28"/>
            <w:szCs w:val="28"/>
          </w:rPr>
          <w:t>форм</w:t>
        </w:r>
      </w:hyperlink>
      <w:r w:rsidRPr="0087171C">
        <w:rPr>
          <w:bCs/>
          <w:color w:val="000000"/>
          <w:sz w:val="28"/>
          <w:szCs w:val="28"/>
        </w:rPr>
        <w:t>е, согласно приложени</w:t>
      </w:r>
      <w:r w:rsidR="00696640">
        <w:rPr>
          <w:bCs/>
          <w:color w:val="000000"/>
          <w:sz w:val="28"/>
          <w:szCs w:val="28"/>
        </w:rPr>
        <w:t>ю</w:t>
      </w:r>
      <w:r w:rsidRPr="0087171C">
        <w:rPr>
          <w:bCs/>
          <w:color w:val="000000"/>
          <w:sz w:val="28"/>
          <w:szCs w:val="28"/>
        </w:rPr>
        <w:t xml:space="preserve"> №1 к настоящему Порядку.</w:t>
      </w:r>
    </w:p>
    <w:p w:rsidR="00AA1B77" w:rsidRPr="0087171C" w:rsidRDefault="00AA1B77" w:rsidP="00C831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7171C">
        <w:rPr>
          <w:bCs/>
          <w:color w:val="000000"/>
          <w:sz w:val="28"/>
          <w:szCs w:val="28"/>
        </w:rPr>
        <w:t xml:space="preserve">4. В размещаемых на </w:t>
      </w:r>
      <w:r w:rsidRPr="0087171C">
        <w:rPr>
          <w:sz w:val="28"/>
          <w:szCs w:val="28"/>
        </w:rPr>
        <w:t xml:space="preserve">официальном сайте Пензенской городской Думы </w:t>
      </w:r>
      <w:r w:rsidRPr="0087171C">
        <w:rPr>
          <w:bCs/>
          <w:color w:val="000000"/>
          <w:sz w:val="28"/>
          <w:szCs w:val="28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A1B77" w:rsidRPr="0087171C" w:rsidRDefault="00AA1B77" w:rsidP="00C831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7171C">
        <w:rPr>
          <w:bCs/>
          <w:color w:val="000000"/>
          <w:sz w:val="28"/>
          <w:szCs w:val="28"/>
        </w:rPr>
        <w:t xml:space="preserve">а) иные сведения, кроме указанных в </w:t>
      </w:r>
      <w:hyperlink r:id="rId18" w:history="1">
        <w:r w:rsidRPr="0087171C">
          <w:rPr>
            <w:bCs/>
            <w:color w:val="000000"/>
            <w:sz w:val="28"/>
            <w:szCs w:val="28"/>
          </w:rPr>
          <w:t>пункте 2</w:t>
        </w:r>
      </w:hyperlink>
      <w:r w:rsidRPr="0087171C">
        <w:rPr>
          <w:bCs/>
          <w:color w:val="000000"/>
          <w:sz w:val="28"/>
          <w:szCs w:val="28"/>
        </w:rPr>
        <w:t xml:space="preserve"> настоящего Порядка</w:t>
      </w:r>
      <w:r w:rsidR="00AC4F97">
        <w:rPr>
          <w:bCs/>
          <w:color w:val="000000"/>
          <w:sz w:val="28"/>
          <w:szCs w:val="28"/>
        </w:rPr>
        <w:t>,</w:t>
      </w:r>
      <w:r w:rsidRPr="0087171C">
        <w:rPr>
          <w:bCs/>
          <w:color w:val="000000"/>
          <w:sz w:val="28"/>
          <w:szCs w:val="28"/>
        </w:rPr>
        <w:t xml:space="preserve"> о доходах </w:t>
      </w:r>
      <w:r w:rsidR="00AC4F97">
        <w:rPr>
          <w:bCs/>
          <w:color w:val="000000"/>
          <w:sz w:val="28"/>
          <w:szCs w:val="28"/>
        </w:rPr>
        <w:t>депутата Пензенской городской Думы</w:t>
      </w:r>
      <w:r w:rsidR="00E0464B">
        <w:rPr>
          <w:sz w:val="28"/>
          <w:szCs w:val="28"/>
        </w:rPr>
        <w:t>,</w:t>
      </w:r>
      <w:r w:rsidR="00A95AAE">
        <w:rPr>
          <w:sz w:val="28"/>
          <w:szCs w:val="28"/>
        </w:rPr>
        <w:t xml:space="preserve"> </w:t>
      </w:r>
      <w:r w:rsidRPr="0087171C">
        <w:rPr>
          <w:bCs/>
          <w:color w:val="000000"/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A1B77" w:rsidRPr="0087171C" w:rsidRDefault="00AA1B77" w:rsidP="00C831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7171C">
        <w:rPr>
          <w:bCs/>
          <w:color w:val="000000"/>
          <w:sz w:val="28"/>
          <w:szCs w:val="28"/>
        </w:rPr>
        <w:t xml:space="preserve">б) персональные данные супруги (супруга), детей и иных членов семьи </w:t>
      </w:r>
      <w:r w:rsidR="00AC4F97">
        <w:rPr>
          <w:bCs/>
          <w:color w:val="000000"/>
          <w:sz w:val="28"/>
          <w:szCs w:val="28"/>
        </w:rPr>
        <w:t>депутата Пензенской городской Думы</w:t>
      </w:r>
      <w:r w:rsidRPr="0087171C">
        <w:rPr>
          <w:bCs/>
          <w:color w:val="000000"/>
          <w:sz w:val="28"/>
          <w:szCs w:val="28"/>
        </w:rPr>
        <w:t>;</w:t>
      </w:r>
    </w:p>
    <w:p w:rsidR="00AA1B77" w:rsidRPr="0087171C" w:rsidRDefault="00AA1B77" w:rsidP="00C831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7171C">
        <w:rPr>
          <w:bCs/>
          <w:color w:val="000000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AC4F97">
        <w:rPr>
          <w:bCs/>
          <w:color w:val="000000"/>
          <w:sz w:val="28"/>
          <w:szCs w:val="28"/>
        </w:rPr>
        <w:t>депутата Пензенской городской Думы</w:t>
      </w:r>
      <w:r w:rsidR="00E0464B">
        <w:rPr>
          <w:sz w:val="28"/>
          <w:szCs w:val="28"/>
        </w:rPr>
        <w:t>,</w:t>
      </w:r>
      <w:r w:rsidR="00A95AAE">
        <w:rPr>
          <w:sz w:val="28"/>
          <w:szCs w:val="28"/>
        </w:rPr>
        <w:t xml:space="preserve"> </w:t>
      </w:r>
      <w:r w:rsidRPr="0087171C">
        <w:rPr>
          <w:sz w:val="28"/>
          <w:szCs w:val="28"/>
        </w:rPr>
        <w:t xml:space="preserve">его </w:t>
      </w:r>
      <w:r w:rsidRPr="0087171C">
        <w:rPr>
          <w:bCs/>
          <w:color w:val="000000"/>
          <w:sz w:val="28"/>
          <w:szCs w:val="28"/>
        </w:rPr>
        <w:t>супруги (супруга), несовершеннолетних детей и иных членов семьи;</w:t>
      </w:r>
    </w:p>
    <w:p w:rsidR="00AA1B77" w:rsidRPr="0087171C" w:rsidRDefault="00AA1B77" w:rsidP="00C831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7171C">
        <w:rPr>
          <w:bCs/>
          <w:color w:val="000000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AC4F97">
        <w:rPr>
          <w:bCs/>
          <w:color w:val="000000"/>
          <w:sz w:val="28"/>
          <w:szCs w:val="28"/>
        </w:rPr>
        <w:t>депутату Пензенской городской Думе</w:t>
      </w:r>
      <w:r w:rsidR="00E0464B">
        <w:rPr>
          <w:sz w:val="28"/>
          <w:szCs w:val="28"/>
        </w:rPr>
        <w:t>,</w:t>
      </w:r>
      <w:r w:rsidR="007F5740">
        <w:rPr>
          <w:sz w:val="28"/>
          <w:szCs w:val="28"/>
        </w:rPr>
        <w:t xml:space="preserve"> </w:t>
      </w:r>
      <w:r w:rsidRPr="0087171C">
        <w:rPr>
          <w:sz w:val="28"/>
          <w:szCs w:val="28"/>
        </w:rPr>
        <w:t xml:space="preserve">его </w:t>
      </w:r>
      <w:r w:rsidRPr="0087171C">
        <w:rPr>
          <w:bCs/>
          <w:color w:val="000000"/>
          <w:sz w:val="28"/>
          <w:szCs w:val="28"/>
        </w:rPr>
        <w:t>супруге (супругу), несовершеннолетним детям, иным членам семьи на праве собственности или находящихся в их пользовании;</w:t>
      </w:r>
    </w:p>
    <w:p w:rsidR="00AA1B77" w:rsidRPr="0087171C" w:rsidRDefault="00AA1B77" w:rsidP="00C831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7171C">
        <w:rPr>
          <w:bCs/>
          <w:color w:val="000000"/>
          <w:sz w:val="28"/>
          <w:szCs w:val="28"/>
        </w:rPr>
        <w:t>д) информацию, отнесенную действующим законодательством к государственной тайне или являющуюся конфиденциальной.</w:t>
      </w:r>
    </w:p>
    <w:p w:rsidR="00AA1B77" w:rsidRPr="0087171C" w:rsidRDefault="00AA1B77" w:rsidP="00C831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7171C">
        <w:rPr>
          <w:bCs/>
          <w:color w:val="000000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</w:t>
      </w:r>
      <w:hyperlink r:id="rId19" w:history="1">
        <w:r w:rsidRPr="0087171C">
          <w:rPr>
            <w:bCs/>
            <w:color w:val="000000"/>
            <w:sz w:val="28"/>
            <w:szCs w:val="28"/>
          </w:rPr>
          <w:t>пункте 2</w:t>
        </w:r>
      </w:hyperlink>
      <w:r w:rsidRPr="0087171C">
        <w:rPr>
          <w:bCs/>
          <w:color w:val="000000"/>
          <w:sz w:val="28"/>
          <w:szCs w:val="28"/>
        </w:rPr>
        <w:t xml:space="preserve"> настоящего Порядка, за весь период </w:t>
      </w:r>
      <w:r w:rsidR="00160716">
        <w:rPr>
          <w:bCs/>
          <w:color w:val="000000"/>
          <w:sz w:val="28"/>
          <w:szCs w:val="28"/>
        </w:rPr>
        <w:t xml:space="preserve">осуществления лицом депутатских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="00160716" w:rsidRPr="0087171C">
        <w:rPr>
          <w:bCs/>
          <w:color w:val="000000"/>
          <w:sz w:val="28"/>
          <w:szCs w:val="28"/>
        </w:rPr>
        <w:t>размещаются</w:t>
      </w:r>
      <w:r w:rsidR="00160716">
        <w:rPr>
          <w:bCs/>
          <w:color w:val="000000"/>
          <w:sz w:val="28"/>
          <w:szCs w:val="28"/>
        </w:rPr>
        <w:t xml:space="preserve"> на официальном сайте Пензенской городской Думы </w:t>
      </w:r>
      <w:r w:rsidRPr="0087171C">
        <w:rPr>
          <w:bCs/>
          <w:color w:val="000000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AA1B77" w:rsidRPr="0087171C" w:rsidRDefault="00AA1B77" w:rsidP="00C831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7171C">
        <w:rPr>
          <w:bCs/>
          <w:color w:val="000000"/>
          <w:sz w:val="28"/>
          <w:szCs w:val="28"/>
        </w:rPr>
        <w:t xml:space="preserve">6. Своевременное размещение на официальном сайте Пензенской городской Думы сведений о доходах, расходах, об имуществе и обязательствах имущественного характера, указанных в пункте 2 настоящего Порядка осуществляется общим отделом Пензенской городской Думы в соответствии с требованиями Федерального </w:t>
      </w:r>
      <w:hyperlink r:id="rId20" w:history="1">
        <w:r w:rsidRPr="0087171C">
          <w:rPr>
            <w:bCs/>
            <w:color w:val="000000"/>
            <w:sz w:val="28"/>
            <w:szCs w:val="28"/>
          </w:rPr>
          <w:t>закона</w:t>
        </w:r>
      </w:hyperlink>
      <w:r w:rsidRPr="0087171C">
        <w:rPr>
          <w:bCs/>
          <w:color w:val="000000"/>
          <w:sz w:val="28"/>
          <w:szCs w:val="28"/>
        </w:rPr>
        <w:t xml:space="preserve"> от 27.07.2006 №152-ФЗ «О персональных данных». </w:t>
      </w:r>
    </w:p>
    <w:p w:rsidR="00AA1B77" w:rsidRPr="0087171C" w:rsidRDefault="00AA1B77" w:rsidP="00C8318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7171C">
        <w:rPr>
          <w:bCs/>
          <w:color w:val="000000"/>
          <w:sz w:val="28"/>
          <w:szCs w:val="28"/>
        </w:rPr>
        <w:t>7. Общий отдел Пензенской городской Думы:</w:t>
      </w:r>
    </w:p>
    <w:p w:rsidR="00AA1B77" w:rsidRPr="0087171C" w:rsidRDefault="00AA1B77" w:rsidP="00C831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7171C">
        <w:rPr>
          <w:bCs/>
          <w:color w:val="000000"/>
          <w:sz w:val="28"/>
          <w:szCs w:val="28"/>
        </w:rPr>
        <w:t xml:space="preserve">а) в течение трех рабочих дней со дня поступления запроса от средства </w:t>
      </w:r>
      <w:r w:rsidRPr="0087171C">
        <w:rPr>
          <w:bCs/>
          <w:color w:val="000000"/>
          <w:sz w:val="28"/>
          <w:szCs w:val="28"/>
        </w:rPr>
        <w:lastRenderedPageBreak/>
        <w:t>массовой информации сообщает</w:t>
      </w:r>
      <w:r w:rsidR="00FF4235">
        <w:rPr>
          <w:bCs/>
          <w:color w:val="000000"/>
          <w:sz w:val="28"/>
          <w:szCs w:val="28"/>
        </w:rPr>
        <w:t xml:space="preserve"> в письменном виде</w:t>
      </w:r>
      <w:r w:rsidRPr="0087171C">
        <w:rPr>
          <w:bCs/>
          <w:color w:val="000000"/>
          <w:sz w:val="28"/>
          <w:szCs w:val="28"/>
        </w:rPr>
        <w:t xml:space="preserve"> о нем </w:t>
      </w:r>
      <w:r w:rsidR="00FF4235">
        <w:rPr>
          <w:bCs/>
          <w:color w:val="000000"/>
          <w:sz w:val="28"/>
          <w:szCs w:val="28"/>
        </w:rPr>
        <w:t>депутату Пензенской городской Думы</w:t>
      </w:r>
      <w:r w:rsidRPr="0087171C">
        <w:rPr>
          <w:bCs/>
          <w:color w:val="000000"/>
          <w:sz w:val="28"/>
          <w:szCs w:val="28"/>
        </w:rPr>
        <w:t>, в отношении которого поступил запрос;</w:t>
      </w:r>
    </w:p>
    <w:p w:rsidR="00AA1B77" w:rsidRPr="0087171C" w:rsidRDefault="00AA1B77" w:rsidP="00C831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7171C">
        <w:rPr>
          <w:bCs/>
          <w:color w:val="000000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21" w:history="1">
        <w:r w:rsidRPr="0087171C">
          <w:rPr>
            <w:bCs/>
            <w:color w:val="000000"/>
            <w:sz w:val="28"/>
            <w:szCs w:val="28"/>
          </w:rPr>
          <w:t>пункте 2</w:t>
        </w:r>
      </w:hyperlink>
      <w:r w:rsidRPr="0087171C">
        <w:rPr>
          <w:bCs/>
          <w:color w:val="000000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 Пензенской городской Думы.</w:t>
      </w:r>
    </w:p>
    <w:p w:rsidR="00AA1B77" w:rsidRPr="0087171C" w:rsidRDefault="00AA1B77" w:rsidP="00C831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71C">
        <w:rPr>
          <w:bCs/>
          <w:color w:val="000000"/>
          <w:sz w:val="28"/>
          <w:szCs w:val="28"/>
        </w:rPr>
        <w:t>8. Заместитель начальника общего отдела Пензенской городской Думы,</w:t>
      </w:r>
      <w:r w:rsidRPr="0087171C">
        <w:rPr>
          <w:sz w:val="28"/>
          <w:szCs w:val="28"/>
        </w:rPr>
        <w:t xml:space="preserve"> обеспечивает размещение сведений о доходах, расходах, об имуществе и обязательствах имущественного характера на официальном сайте </w:t>
      </w:r>
      <w:r w:rsidRPr="0087171C">
        <w:rPr>
          <w:bCs/>
          <w:color w:val="000000"/>
          <w:sz w:val="28"/>
          <w:szCs w:val="28"/>
        </w:rPr>
        <w:t>Пензенской городской Думы</w:t>
      </w:r>
      <w:r w:rsidRPr="0087171C">
        <w:rPr>
          <w:sz w:val="28"/>
          <w:szCs w:val="28"/>
        </w:rPr>
        <w:t xml:space="preserve"> и их предоставление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A1B77" w:rsidRPr="0087171C" w:rsidRDefault="00AA1B77" w:rsidP="00C83183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1B77" w:rsidRPr="0087171C" w:rsidRDefault="00AA1B77" w:rsidP="00C83183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1B77" w:rsidRPr="0087171C" w:rsidRDefault="00AA1B77" w:rsidP="00C83183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1B77" w:rsidRPr="00EE4BBD" w:rsidRDefault="00E0464B" w:rsidP="00C83183">
      <w:pPr>
        <w:contextualSpacing/>
        <w:jc w:val="both"/>
        <w:rPr>
          <w:sz w:val="28"/>
          <w:szCs w:val="28"/>
        </w:rPr>
      </w:pPr>
      <w:r w:rsidRPr="00EE4BBD">
        <w:rPr>
          <w:sz w:val="28"/>
          <w:szCs w:val="28"/>
        </w:rPr>
        <w:t>Заместитель председателя</w:t>
      </w:r>
    </w:p>
    <w:p w:rsidR="00AA1B77" w:rsidRPr="00EE4BBD" w:rsidRDefault="00AA1B77" w:rsidP="00C83183">
      <w:pPr>
        <w:contextualSpacing/>
        <w:jc w:val="both"/>
        <w:rPr>
          <w:sz w:val="28"/>
          <w:szCs w:val="28"/>
        </w:rPr>
      </w:pPr>
      <w:r w:rsidRPr="00EE4BBD">
        <w:rPr>
          <w:sz w:val="28"/>
          <w:szCs w:val="28"/>
        </w:rPr>
        <w:t>Пензенской городской Думы</w:t>
      </w:r>
      <w:r w:rsidRPr="00EE4BBD">
        <w:rPr>
          <w:sz w:val="28"/>
          <w:szCs w:val="28"/>
        </w:rPr>
        <w:tab/>
      </w:r>
      <w:r w:rsidRPr="00EE4BBD">
        <w:rPr>
          <w:sz w:val="28"/>
          <w:szCs w:val="28"/>
        </w:rPr>
        <w:tab/>
      </w:r>
      <w:r w:rsidRPr="00EE4BBD">
        <w:rPr>
          <w:sz w:val="28"/>
          <w:szCs w:val="28"/>
        </w:rPr>
        <w:tab/>
      </w:r>
      <w:r w:rsidRPr="00EE4BBD">
        <w:rPr>
          <w:sz w:val="28"/>
          <w:szCs w:val="28"/>
        </w:rPr>
        <w:tab/>
      </w:r>
      <w:r w:rsidRPr="00EE4BBD">
        <w:rPr>
          <w:sz w:val="28"/>
          <w:szCs w:val="28"/>
        </w:rPr>
        <w:tab/>
      </w:r>
      <w:r w:rsidRPr="00EE4BBD">
        <w:rPr>
          <w:sz w:val="28"/>
          <w:szCs w:val="28"/>
        </w:rPr>
        <w:tab/>
      </w:r>
      <w:r w:rsidR="00EE4BBD">
        <w:rPr>
          <w:sz w:val="28"/>
          <w:szCs w:val="28"/>
        </w:rPr>
        <w:tab/>
      </w:r>
      <w:r w:rsidR="00EE4BBD">
        <w:rPr>
          <w:sz w:val="28"/>
          <w:szCs w:val="28"/>
        </w:rPr>
        <w:tab/>
      </w:r>
      <w:r w:rsidR="00F823AB" w:rsidRPr="00EE4BBD">
        <w:rPr>
          <w:sz w:val="28"/>
          <w:szCs w:val="28"/>
        </w:rPr>
        <w:t>И.В. Краснов</w:t>
      </w:r>
      <w:bookmarkStart w:id="0" w:name="_GoBack"/>
      <w:bookmarkEnd w:id="0"/>
    </w:p>
    <w:p w:rsidR="00AA1B77" w:rsidRPr="009B5DDA" w:rsidRDefault="00AA1B77" w:rsidP="00AA1B77">
      <w:pPr>
        <w:ind w:firstLine="567"/>
        <w:contextualSpacing/>
        <w:jc w:val="both"/>
        <w:rPr>
          <w:b/>
          <w:szCs w:val="28"/>
        </w:rPr>
        <w:sectPr w:rsidR="00AA1B77" w:rsidRPr="009B5DDA" w:rsidSect="00C8318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pgSz w:w="11907" w:h="16840" w:code="9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A476C5" w:rsidRPr="009B5DDA" w:rsidRDefault="00A476C5" w:rsidP="00A476C5">
      <w:pPr>
        <w:widowControl w:val="0"/>
        <w:autoSpaceDE w:val="0"/>
        <w:autoSpaceDN w:val="0"/>
        <w:adjustRightInd w:val="0"/>
        <w:ind w:firstLine="698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№ 1 к Порядку</w:t>
      </w:r>
    </w:p>
    <w:p w:rsidR="00A476C5" w:rsidRPr="001B0D0F" w:rsidRDefault="00A476C5" w:rsidP="00A476C5">
      <w:pPr>
        <w:widowControl w:val="0"/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</w:p>
    <w:p w:rsidR="00A476C5" w:rsidRPr="00ED07E8" w:rsidRDefault="00A476C5" w:rsidP="00A476C5">
      <w:pPr>
        <w:widowControl w:val="0"/>
        <w:autoSpaceDE w:val="0"/>
        <w:autoSpaceDN w:val="0"/>
        <w:adjustRightInd w:val="0"/>
        <w:ind w:firstLine="698"/>
        <w:jc w:val="right"/>
      </w:pPr>
      <w:r w:rsidRPr="00ED07E8">
        <w:rPr>
          <w:bCs/>
        </w:rPr>
        <w:t>Форма</w:t>
      </w:r>
    </w:p>
    <w:p w:rsidR="00A476C5" w:rsidRPr="001B0D0F" w:rsidRDefault="00A476C5" w:rsidP="00A476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2"/>
          <w:szCs w:val="12"/>
        </w:rPr>
      </w:pPr>
    </w:p>
    <w:p w:rsidR="00A476C5" w:rsidRPr="009B5DDA" w:rsidRDefault="00A476C5" w:rsidP="00A476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9B5DDA">
        <w:rPr>
          <w:b/>
          <w:bCs/>
          <w:szCs w:val="28"/>
        </w:rPr>
        <w:t>Сведения</w:t>
      </w:r>
      <w:r w:rsidRPr="009B5DDA">
        <w:rPr>
          <w:b/>
          <w:bCs/>
          <w:szCs w:val="28"/>
        </w:rPr>
        <w:br/>
        <w:t>о доходах,</w:t>
      </w:r>
      <w:r>
        <w:rPr>
          <w:b/>
          <w:bCs/>
          <w:szCs w:val="28"/>
        </w:rPr>
        <w:t xml:space="preserve"> расходах,</w:t>
      </w:r>
      <w:r w:rsidRPr="009B5DDA">
        <w:rPr>
          <w:b/>
          <w:bCs/>
          <w:szCs w:val="28"/>
        </w:rPr>
        <w:t xml:space="preserve"> об имуществе и обязательствах имущественного характера </w:t>
      </w:r>
    </w:p>
    <w:p w:rsidR="00A476C5" w:rsidRPr="009B5DDA" w:rsidRDefault="00A476C5" w:rsidP="00A476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9B5DDA">
        <w:rPr>
          <w:b/>
          <w:bCs/>
          <w:szCs w:val="28"/>
        </w:rPr>
        <w:t xml:space="preserve">за </w:t>
      </w:r>
      <w:r>
        <w:rPr>
          <w:b/>
          <w:bCs/>
          <w:szCs w:val="28"/>
        </w:rPr>
        <w:t xml:space="preserve">отчетный </w:t>
      </w:r>
      <w:r w:rsidRPr="009B5DDA">
        <w:rPr>
          <w:b/>
          <w:bCs/>
          <w:szCs w:val="28"/>
        </w:rPr>
        <w:t>период с 1 января 20__ г. по 31 декабря 20__ г.</w:t>
      </w:r>
    </w:p>
    <w:p w:rsidR="00A476C5" w:rsidRPr="001B0D0F" w:rsidRDefault="00A476C5" w:rsidP="00A476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2"/>
          <w:szCs w:val="12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1"/>
        <w:gridCol w:w="1985"/>
        <w:gridCol w:w="2126"/>
        <w:gridCol w:w="1984"/>
        <w:gridCol w:w="1701"/>
        <w:gridCol w:w="2127"/>
        <w:gridCol w:w="1984"/>
      </w:tblGrid>
      <w:tr w:rsidR="00A476C5" w:rsidRPr="00AD4682" w:rsidTr="00DC2BF3">
        <w:tc>
          <w:tcPr>
            <w:tcW w:w="504" w:type="dxa"/>
            <w:vMerge w:val="restart"/>
            <w:shd w:val="clear" w:color="auto" w:fill="auto"/>
          </w:tcPr>
          <w:p w:rsidR="00A476C5" w:rsidRPr="00AD4682" w:rsidRDefault="00A476C5" w:rsidP="00DC2B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AD4682">
              <w:rPr>
                <w:b/>
                <w:bCs/>
                <w:sz w:val="20"/>
              </w:rPr>
              <w:t>№ п/п</w:t>
            </w:r>
          </w:p>
        </w:tc>
        <w:tc>
          <w:tcPr>
            <w:tcW w:w="2331" w:type="dxa"/>
            <w:vMerge w:val="restart"/>
            <w:shd w:val="clear" w:color="auto" w:fill="auto"/>
          </w:tcPr>
          <w:p w:rsidR="00A476C5" w:rsidRPr="00AD4682" w:rsidRDefault="00A476C5" w:rsidP="005125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AD4682">
              <w:rPr>
                <w:b/>
                <w:bCs/>
                <w:sz w:val="20"/>
              </w:rPr>
              <w:t xml:space="preserve">Фамилия, инициалы </w:t>
            </w:r>
            <w:r w:rsidR="00512541" w:rsidRPr="00512541">
              <w:rPr>
                <w:b/>
                <w:bCs/>
                <w:sz w:val="20"/>
              </w:rPr>
              <w:t>депутата Пензенской городской Думы</w:t>
            </w:r>
            <w:r w:rsidRPr="00AD4682">
              <w:rPr>
                <w:b/>
                <w:bCs/>
                <w:sz w:val="20"/>
              </w:rPr>
              <w:t>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476C5" w:rsidRPr="00AD4682" w:rsidRDefault="00A476C5" w:rsidP="00DC2B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AD4682">
              <w:rPr>
                <w:b/>
                <w:bCs/>
                <w:sz w:val="20"/>
              </w:rPr>
              <w:t>Декларированный годовой доход (руб.)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A476C5" w:rsidRPr="00AD4682" w:rsidRDefault="00A476C5" w:rsidP="00DC2B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4682">
              <w:rPr>
                <w:b/>
                <w:bCs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476C5" w:rsidRPr="00AD4682" w:rsidRDefault="00A476C5" w:rsidP="00DC2B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AD4682">
              <w:rPr>
                <w:b/>
                <w:bCs/>
                <w:sz w:val="20"/>
              </w:rPr>
              <w:t>Перечень</w:t>
            </w:r>
          </w:p>
          <w:p w:rsidR="00A476C5" w:rsidRPr="00AD4682" w:rsidRDefault="00A476C5" w:rsidP="00DC2B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4682">
              <w:rPr>
                <w:b/>
                <w:bCs/>
                <w:sz w:val="20"/>
              </w:rPr>
              <w:t>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</w:tcPr>
          <w:p w:rsidR="00A476C5" w:rsidRPr="004840E4" w:rsidRDefault="00A476C5" w:rsidP="00DC2B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vertAlign w:val="superscript"/>
              </w:rPr>
            </w:pPr>
            <w:r w:rsidRPr="004840E4">
              <w:rPr>
                <w:b/>
                <w:sz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r w:rsidRPr="004840E4">
              <w:rPr>
                <w:b/>
                <w:sz w:val="20"/>
                <w:vertAlign w:val="superscript"/>
              </w:rPr>
              <w:t>2</w:t>
            </w:r>
          </w:p>
        </w:tc>
      </w:tr>
      <w:tr w:rsidR="00A476C5" w:rsidRPr="00AD4682" w:rsidTr="00DC2BF3">
        <w:tc>
          <w:tcPr>
            <w:tcW w:w="504" w:type="dxa"/>
            <w:vMerge/>
            <w:shd w:val="clear" w:color="auto" w:fill="auto"/>
          </w:tcPr>
          <w:p w:rsidR="00A476C5" w:rsidRPr="00AD4682" w:rsidRDefault="00A476C5" w:rsidP="00DC2B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A476C5" w:rsidRPr="00AD4682" w:rsidRDefault="00A476C5" w:rsidP="00DC2B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76C5" w:rsidRPr="00AD4682" w:rsidRDefault="00A476C5" w:rsidP="00DC2B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center"/>
              <w:rPr>
                <w:b/>
                <w:sz w:val="20"/>
                <w:vertAlign w:val="superscript"/>
              </w:rPr>
            </w:pPr>
            <w:r w:rsidRPr="00AD4682">
              <w:rPr>
                <w:b/>
                <w:sz w:val="20"/>
              </w:rPr>
              <w:t>вид объекта</w:t>
            </w:r>
            <w:r w:rsidRPr="00AD4682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Страна расположения</w:t>
            </w:r>
          </w:p>
        </w:tc>
        <w:tc>
          <w:tcPr>
            <w:tcW w:w="2127" w:type="dxa"/>
            <w:vMerge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A476C5" w:rsidRPr="00AD4682" w:rsidRDefault="00A476C5" w:rsidP="00DC2BF3">
            <w:pPr>
              <w:contextualSpacing/>
              <w:jc w:val="both"/>
              <w:rPr>
                <w:szCs w:val="28"/>
              </w:rPr>
            </w:pPr>
          </w:p>
        </w:tc>
      </w:tr>
      <w:tr w:rsidR="00A476C5" w:rsidRPr="00AD4682" w:rsidTr="00DC2BF3">
        <w:tc>
          <w:tcPr>
            <w:tcW w:w="504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1</w:t>
            </w:r>
          </w:p>
        </w:tc>
        <w:tc>
          <w:tcPr>
            <w:tcW w:w="2331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7</w:t>
            </w:r>
          </w:p>
        </w:tc>
        <w:tc>
          <w:tcPr>
            <w:tcW w:w="1984" w:type="dxa"/>
          </w:tcPr>
          <w:p w:rsidR="00A476C5" w:rsidRPr="00AD4682" w:rsidRDefault="00A476C5" w:rsidP="00DC2BF3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A476C5" w:rsidRPr="00AD4682" w:rsidTr="00DC2BF3">
        <w:tc>
          <w:tcPr>
            <w:tcW w:w="504" w:type="dxa"/>
            <w:vMerge w:val="restart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1.</w:t>
            </w:r>
          </w:p>
        </w:tc>
        <w:tc>
          <w:tcPr>
            <w:tcW w:w="2331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</w:tr>
      <w:tr w:rsidR="00A476C5" w:rsidRPr="00AD4682" w:rsidTr="00DC2BF3">
        <w:tc>
          <w:tcPr>
            <w:tcW w:w="504" w:type="dxa"/>
            <w:vMerge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b/>
                <w:sz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A476C5" w:rsidRPr="00AD4682" w:rsidRDefault="00A476C5" w:rsidP="00DC2B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D4682">
              <w:rPr>
                <w:b/>
                <w:bCs/>
                <w:sz w:val="20"/>
              </w:rPr>
              <w:t>Супруг (супруга)</w:t>
            </w:r>
          </w:p>
        </w:tc>
        <w:tc>
          <w:tcPr>
            <w:tcW w:w="1985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</w:tr>
      <w:tr w:rsidR="00A476C5" w:rsidRPr="00AD4682" w:rsidTr="00DC2BF3">
        <w:tc>
          <w:tcPr>
            <w:tcW w:w="504" w:type="dxa"/>
            <w:vMerge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b/>
                <w:sz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A476C5" w:rsidRPr="00AD4682" w:rsidRDefault="00A476C5" w:rsidP="00DC2B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D4682">
              <w:rPr>
                <w:b/>
                <w:bCs/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</w:tr>
      <w:tr w:rsidR="00A476C5" w:rsidRPr="00AD4682" w:rsidTr="00DC2BF3">
        <w:tc>
          <w:tcPr>
            <w:tcW w:w="504" w:type="dxa"/>
            <w:vMerge w:val="restart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2.</w:t>
            </w:r>
          </w:p>
        </w:tc>
        <w:tc>
          <w:tcPr>
            <w:tcW w:w="2331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</w:tr>
      <w:tr w:rsidR="00A476C5" w:rsidRPr="00AD4682" w:rsidTr="00DC2BF3">
        <w:tc>
          <w:tcPr>
            <w:tcW w:w="504" w:type="dxa"/>
            <w:vMerge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A476C5" w:rsidRPr="00AD4682" w:rsidRDefault="00A476C5" w:rsidP="00DC2B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D4682">
              <w:rPr>
                <w:b/>
                <w:bCs/>
                <w:sz w:val="20"/>
              </w:rPr>
              <w:t>Супруг (супруга)</w:t>
            </w:r>
          </w:p>
        </w:tc>
        <w:tc>
          <w:tcPr>
            <w:tcW w:w="1985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</w:tr>
      <w:tr w:rsidR="00A476C5" w:rsidRPr="00AD4682" w:rsidTr="00DC2BF3">
        <w:tc>
          <w:tcPr>
            <w:tcW w:w="504" w:type="dxa"/>
            <w:vMerge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A476C5" w:rsidRPr="00AD4682" w:rsidRDefault="00A476C5" w:rsidP="00DC2B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D4682">
              <w:rPr>
                <w:b/>
                <w:bCs/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A476C5" w:rsidRPr="00AD4682" w:rsidRDefault="00A476C5" w:rsidP="00DC2BF3">
            <w:pPr>
              <w:contextualSpacing/>
              <w:jc w:val="both"/>
              <w:rPr>
                <w:sz w:val="20"/>
              </w:rPr>
            </w:pPr>
          </w:p>
        </w:tc>
      </w:tr>
    </w:tbl>
    <w:p w:rsidR="00A476C5" w:rsidRDefault="00A476C5" w:rsidP="00A476C5">
      <w:pPr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A476C5" w:rsidRDefault="00A476C5" w:rsidP="00A476C5">
      <w:pPr>
        <w:contextualSpacing/>
        <w:jc w:val="both"/>
        <w:rPr>
          <w:u w:val="single"/>
        </w:rPr>
      </w:pPr>
      <w:r>
        <w:rPr>
          <w:vertAlign w:val="superscript"/>
        </w:rPr>
        <w:t xml:space="preserve">1 </w:t>
      </w:r>
      <w:r w:rsidRPr="007D4C83">
        <w:rPr>
          <w:sz w:val="20"/>
        </w:rPr>
        <w:t>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указывается «(пользование)».</w:t>
      </w:r>
    </w:p>
    <w:p w:rsidR="00CC69C8" w:rsidRDefault="00A476C5" w:rsidP="00A476C5">
      <w:pPr>
        <w:contextualSpacing/>
        <w:jc w:val="both"/>
        <w:rPr>
          <w:sz w:val="20"/>
        </w:rPr>
      </w:pPr>
      <w:r w:rsidRPr="00A476C5">
        <w:rPr>
          <w:vertAlign w:val="superscript"/>
        </w:rPr>
        <w:t>2</w:t>
      </w:r>
      <w:r w:rsidRPr="00AE63C8">
        <w:rPr>
          <w:sz w:val="20"/>
        </w:rPr>
        <w:t xml:space="preserve">Сведения </w:t>
      </w:r>
      <w:r>
        <w:rPr>
          <w:sz w:val="20"/>
        </w:rPr>
        <w:t xml:space="preserve">об источниках получения средств </w:t>
      </w:r>
      <w:r w:rsidRPr="00AE63C8">
        <w:rPr>
          <w:sz w:val="20"/>
        </w:rPr>
        <w:t>указыв</w:t>
      </w:r>
      <w:r w:rsidR="004D4568">
        <w:rPr>
          <w:sz w:val="20"/>
        </w:rPr>
        <w:t>аются отдельно по каждой сделке.</w:t>
      </w:r>
    </w:p>
    <w:p w:rsidR="00CC69C8" w:rsidRDefault="00CC69C8" w:rsidP="00A476C5">
      <w:pPr>
        <w:contextualSpacing/>
        <w:jc w:val="both"/>
        <w:rPr>
          <w:sz w:val="20"/>
        </w:rPr>
      </w:pPr>
    </w:p>
    <w:p w:rsidR="00CC69C8" w:rsidRDefault="00CC69C8" w:rsidP="00A476C5">
      <w:pPr>
        <w:contextualSpacing/>
        <w:jc w:val="both"/>
        <w:rPr>
          <w:sz w:val="20"/>
        </w:rPr>
      </w:pPr>
    </w:p>
    <w:sectPr w:rsidR="00CC69C8" w:rsidSect="00CC69C8">
      <w:pgSz w:w="16840" w:h="11907" w:orient="landscape" w:code="9"/>
      <w:pgMar w:top="1134" w:right="1134" w:bottom="567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FAD" w:rsidRDefault="00E73FAD">
      <w:r>
        <w:separator/>
      </w:r>
    </w:p>
  </w:endnote>
  <w:endnote w:type="continuationSeparator" w:id="1">
    <w:p w:rsidR="00E73FAD" w:rsidRDefault="00E73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43" w:rsidRDefault="00A3666E" w:rsidP="00AE660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63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843" w:rsidRDefault="00E73FAD" w:rsidP="00A0784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43" w:rsidRDefault="00E73FAD" w:rsidP="00AE660A">
    <w:pPr>
      <w:pStyle w:val="a6"/>
      <w:framePr w:wrap="around" w:vAnchor="text" w:hAnchor="margin" w:xAlign="right" w:y="1"/>
      <w:rPr>
        <w:rStyle w:val="a5"/>
      </w:rPr>
    </w:pPr>
  </w:p>
  <w:p w:rsidR="00A07843" w:rsidRDefault="00E73FAD" w:rsidP="00A0784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FAD" w:rsidRDefault="00E73FAD">
      <w:r>
        <w:separator/>
      </w:r>
    </w:p>
  </w:footnote>
  <w:footnote w:type="continuationSeparator" w:id="1">
    <w:p w:rsidR="00E73FAD" w:rsidRDefault="00E73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B5" w:rsidRDefault="00A3666E" w:rsidP="003B4B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3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4BB5" w:rsidRDefault="00E73F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41" w:rsidRDefault="00512541">
    <w:pPr>
      <w:pStyle w:val="a3"/>
      <w:jc w:val="center"/>
    </w:pPr>
  </w:p>
  <w:p w:rsidR="00512541" w:rsidRDefault="005125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188153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12541" w:rsidRPr="00512541" w:rsidRDefault="00A3666E">
        <w:pPr>
          <w:pStyle w:val="a3"/>
          <w:jc w:val="center"/>
          <w:rPr>
            <w:color w:val="FFFFFF" w:themeColor="background1"/>
          </w:rPr>
        </w:pPr>
        <w:r w:rsidRPr="00277E6C">
          <w:rPr>
            <w:color w:val="FFFFFF" w:themeColor="background1"/>
          </w:rPr>
          <w:fldChar w:fldCharType="begin"/>
        </w:r>
        <w:r w:rsidR="00512541" w:rsidRPr="00277E6C">
          <w:rPr>
            <w:color w:val="FFFFFF" w:themeColor="background1"/>
          </w:rPr>
          <w:instrText>PAGE   \* MERGEFORMAT</w:instrText>
        </w:r>
        <w:r w:rsidRPr="00277E6C">
          <w:rPr>
            <w:color w:val="FFFFFF" w:themeColor="background1"/>
          </w:rPr>
          <w:fldChar w:fldCharType="separate"/>
        </w:r>
        <w:r w:rsidR="00277E6C">
          <w:rPr>
            <w:noProof/>
            <w:color w:val="FFFFFF" w:themeColor="background1"/>
          </w:rPr>
          <w:t>6</w:t>
        </w:r>
        <w:r w:rsidRPr="00277E6C">
          <w:rPr>
            <w:color w:val="FFFFFF" w:themeColor="background1"/>
          </w:rPr>
          <w:fldChar w:fldCharType="end"/>
        </w:r>
      </w:p>
    </w:sdtContent>
  </w:sdt>
  <w:p w:rsidR="00512541" w:rsidRDefault="005125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E2E"/>
    <w:multiLevelType w:val="hybridMultilevel"/>
    <w:tmpl w:val="EDCAF728"/>
    <w:lvl w:ilvl="0" w:tplc="64D6D7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8A126F"/>
    <w:multiLevelType w:val="hybridMultilevel"/>
    <w:tmpl w:val="2AD8E6EC"/>
    <w:lvl w:ilvl="0" w:tplc="92A693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688"/>
    <w:rsid w:val="00003D42"/>
    <w:rsid w:val="00015B4D"/>
    <w:rsid w:val="00047186"/>
    <w:rsid w:val="00055C25"/>
    <w:rsid w:val="000F29D0"/>
    <w:rsid w:val="00117B2C"/>
    <w:rsid w:val="0013270E"/>
    <w:rsid w:val="00160716"/>
    <w:rsid w:val="001939E2"/>
    <w:rsid w:val="00267D19"/>
    <w:rsid w:val="00277E6C"/>
    <w:rsid w:val="00292DBD"/>
    <w:rsid w:val="002E2626"/>
    <w:rsid w:val="003624C2"/>
    <w:rsid w:val="003928A8"/>
    <w:rsid w:val="00394121"/>
    <w:rsid w:val="00440EA9"/>
    <w:rsid w:val="00484175"/>
    <w:rsid w:val="004C0607"/>
    <w:rsid w:val="004D4568"/>
    <w:rsid w:val="00502EA8"/>
    <w:rsid w:val="00512541"/>
    <w:rsid w:val="00541260"/>
    <w:rsid w:val="00564C89"/>
    <w:rsid w:val="00584423"/>
    <w:rsid w:val="005922F2"/>
    <w:rsid w:val="005A6358"/>
    <w:rsid w:val="00696640"/>
    <w:rsid w:val="0074490D"/>
    <w:rsid w:val="007A2035"/>
    <w:rsid w:val="007C775C"/>
    <w:rsid w:val="007F5740"/>
    <w:rsid w:val="0087171C"/>
    <w:rsid w:val="008A556D"/>
    <w:rsid w:val="00983E6C"/>
    <w:rsid w:val="009A2622"/>
    <w:rsid w:val="009E362F"/>
    <w:rsid w:val="00A02258"/>
    <w:rsid w:val="00A3666E"/>
    <w:rsid w:val="00A476C5"/>
    <w:rsid w:val="00A95AAE"/>
    <w:rsid w:val="00AA1B77"/>
    <w:rsid w:val="00AC4F97"/>
    <w:rsid w:val="00AD02F5"/>
    <w:rsid w:val="00AD21EC"/>
    <w:rsid w:val="00AD75C4"/>
    <w:rsid w:val="00B02996"/>
    <w:rsid w:val="00B164E7"/>
    <w:rsid w:val="00B32815"/>
    <w:rsid w:val="00B36688"/>
    <w:rsid w:val="00B55C68"/>
    <w:rsid w:val="00B66AEB"/>
    <w:rsid w:val="00B84A94"/>
    <w:rsid w:val="00BB30AD"/>
    <w:rsid w:val="00C83183"/>
    <w:rsid w:val="00CC69C8"/>
    <w:rsid w:val="00DC210F"/>
    <w:rsid w:val="00DF1B5B"/>
    <w:rsid w:val="00E0464B"/>
    <w:rsid w:val="00E23A81"/>
    <w:rsid w:val="00E4532F"/>
    <w:rsid w:val="00E73FAD"/>
    <w:rsid w:val="00E872EE"/>
    <w:rsid w:val="00EA5956"/>
    <w:rsid w:val="00EC208D"/>
    <w:rsid w:val="00EE4BBD"/>
    <w:rsid w:val="00EE50BB"/>
    <w:rsid w:val="00F823AB"/>
    <w:rsid w:val="00FD0AFC"/>
    <w:rsid w:val="00FF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21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D21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7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36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A1B7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A1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A1B77"/>
  </w:style>
  <w:style w:type="paragraph" w:styleId="a6">
    <w:name w:val="footer"/>
    <w:basedOn w:val="a"/>
    <w:link w:val="a7"/>
    <w:rsid w:val="00AA1B7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AA1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A55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5B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5B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21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21E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2E2626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2E26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775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C775C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430BAB52844187AF71BAD05BDE17C7A60820D3792AA8DAF8C8FD78ED48C81B0087BE7D3D501BBAB0DEB96fAs4K" TargetMode="External"/><Relationship Id="rId18" Type="http://schemas.openxmlformats.org/officeDocument/2006/relationships/hyperlink" Target="consultantplus://offline/ref=FFF6F3C3817DCC37F8E59229359DC76DD4188659E10BCB9BB097ACC7561E7EA18E9C945F011102BECE4D9DP8J3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F6F3C3817DCC37F8E59229359DC76DD4188659E10BCB9BB097ACC7561E7EA18E9C945F011102BECE4D9DP8J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D8C982FA7A58175C7A8F0958CD4090B87BBCF7BC5DDF0C723F704B4224vEF" TargetMode="External"/><Relationship Id="rId17" Type="http://schemas.openxmlformats.org/officeDocument/2006/relationships/hyperlink" Target="consultantplus://offline/ref=FFF6F3C3817DCC37F8E59229359DC76DD4188659E10BCB9BB097ACC7561E7EA18E9C945F011102BECE4D9FP8J3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92ED2F738C2D427129D232AF0A527AEFEA6257B1CCF3E6D0525A302A3F4DB5A4BE17DCD2147796A7FBD1MFy4I" TargetMode="External"/><Relationship Id="rId20" Type="http://schemas.openxmlformats.org/officeDocument/2006/relationships/hyperlink" Target="consultantplus://offline/ref=FFF6F3C3817DCC37F8E58C2423F19962D412DF51EF0CC1CAEDC8F79A01P1J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30BAB52844187AF71BB308AB8D207267815B3992AD82FFD8D08CD383858BE74F34BE91910CBBA9f0s5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92ED2F738C2D427129D232AF0A527AEFEA6257B1CCF3E6D0525A302A3F4DB5A4BE17DCD2147796A7FBD1MFy4I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430BAB52844187AF71BB308AB8D207267815A3C97AF82FFD8D08CD383858BE74F34BE95f9s1K" TargetMode="External"/><Relationship Id="rId19" Type="http://schemas.openxmlformats.org/officeDocument/2006/relationships/hyperlink" Target="consultantplus://offline/ref=FFF6F3C3817DCC37F8E59229359DC76DD4188659E10BCB9BB097ACC7561E7EA18E9C945F011102BECE4D9DP8J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30BAB52844187AF71BB308AB8D20726781503F97A082FFD8D08CD383858BE74F34BE9298f0s9K" TargetMode="External"/><Relationship Id="rId14" Type="http://schemas.openxmlformats.org/officeDocument/2006/relationships/hyperlink" Target="consultantplus://offline/ref=7492ED2F738C2D427129D232AF0A527AEFEA6257B1CCF3E6D0525A302A3F4DB5A4BE17DCD2147796A7FBD1MFy4I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4343-BAA7-4E4A-B33E-F7900B9B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</dc:creator>
  <cp:keywords/>
  <dc:description/>
  <cp:lastModifiedBy>galina</cp:lastModifiedBy>
  <cp:revision>21</cp:revision>
  <cp:lastPrinted>2016-04-22T07:47:00Z</cp:lastPrinted>
  <dcterms:created xsi:type="dcterms:W3CDTF">2016-01-25T10:44:00Z</dcterms:created>
  <dcterms:modified xsi:type="dcterms:W3CDTF">2016-04-29T14:31:00Z</dcterms:modified>
</cp:coreProperties>
</file>